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CAB" w:rsidRPr="004652E6" w:rsidRDefault="00EA701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4652E6">
        <w:rPr>
          <w:lang w:val="ru-RU"/>
        </w:rPr>
        <w:br/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4652E6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652E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4652E6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4652E6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4652E6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3A1CAB" w:rsidRPr="004652E6" w:rsidRDefault="003A1CA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1CAB" w:rsidRPr="004652E6" w:rsidRDefault="00EA701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p w:rsidR="003A1CAB" w:rsidRPr="004652E6" w:rsidRDefault="003A1CA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1CAB" w:rsidRPr="004652E6" w:rsidRDefault="00EA7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3A1CAB" w:rsidRPr="004652E6" w:rsidRDefault="00EA7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председатель комиссии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Глава 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Татарского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 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Иванова И.Г.</w:t>
      </w:r>
    </w:p>
    <w:p w:rsidR="003A1CAB" w:rsidRPr="00EA701A" w:rsidRDefault="00EA701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1CAB" w:rsidRPr="00727A65" w:rsidRDefault="00EA7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1 разряда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27A65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727A65">
        <w:rPr>
          <w:rFonts w:hAnsi="Times New Roman" w:cs="Times New Roman"/>
          <w:color w:val="000000"/>
          <w:sz w:val="24"/>
          <w:szCs w:val="24"/>
          <w:lang w:val="ru-RU"/>
        </w:rPr>
        <w:t>лавн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r w:rsidRPr="00727A65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Кадер</w:t>
      </w:r>
      <w:proofErr w:type="spellEnd"/>
      <w:r w:rsidR="00727A65">
        <w:rPr>
          <w:rFonts w:hAnsi="Times New Roman" w:cs="Times New Roman"/>
          <w:color w:val="000000"/>
          <w:sz w:val="24"/>
          <w:szCs w:val="24"/>
          <w:lang w:val="ru-RU"/>
        </w:rPr>
        <w:t xml:space="preserve"> Е.В.</w:t>
      </w:r>
      <w:r w:rsidRPr="00727A6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A701A" w:rsidRPr="00727A65" w:rsidRDefault="00EA7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1 разряда – </w:t>
      </w:r>
      <w:r w:rsidR="00727A65">
        <w:rPr>
          <w:rFonts w:hAnsi="Times New Roman" w:cs="Times New Roman"/>
          <w:color w:val="000000"/>
          <w:sz w:val="24"/>
          <w:szCs w:val="24"/>
          <w:lang w:val="ru-RU"/>
        </w:rPr>
        <w:t>Пронина И.М.</w:t>
      </w:r>
    </w:p>
    <w:p w:rsidR="003A1CAB" w:rsidRPr="004652E6" w:rsidRDefault="00EA701A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3A1CAB" w:rsidRPr="004652E6" w:rsidRDefault="00EA7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3A1CAB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лимита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3A1CAB" w:rsidRPr="004652E6" w:rsidRDefault="00EA7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3A1CAB" w:rsidRPr="004652E6" w:rsidRDefault="00EA701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652E6"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средств;</w:t>
      </w:r>
    </w:p>
    <w:p w:rsidR="003A1CAB" w:rsidRDefault="00EA7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3A1CAB" w:rsidRDefault="003A1CAB">
      <w:pPr>
        <w:rPr>
          <w:rFonts w:hAnsi="Times New Roman" w:cs="Times New Roman"/>
          <w:color w:val="000000"/>
          <w:sz w:val="24"/>
          <w:szCs w:val="24"/>
        </w:rPr>
      </w:pPr>
    </w:p>
    <w:sectPr w:rsidR="003A1CA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719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4F1D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A1CAB"/>
    <w:rsid w:val="004652E6"/>
    <w:rsid w:val="004F7E17"/>
    <w:rsid w:val="005A05CE"/>
    <w:rsid w:val="00653AF6"/>
    <w:rsid w:val="00727A65"/>
    <w:rsid w:val="00B73A5A"/>
    <w:rsid w:val="00E438A1"/>
    <w:rsid w:val="00EA701A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2024-05-07T09:44:00Z</dcterms:modified>
</cp:coreProperties>
</file>